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7248A" w14:textId="77777777" w:rsidR="00B54CA2" w:rsidRDefault="00B54CA2" w:rsidP="00B54CA2">
      <w:pPr>
        <w:jc w:val="center"/>
        <w:rPr>
          <w:rFonts w:ascii="Arial" w:hAnsi="Arial"/>
          <w:sz w:val="17"/>
          <w:lang w:val="uk-UA"/>
        </w:rPr>
      </w:pPr>
    </w:p>
    <w:p w14:paraId="5391B140" w14:textId="77777777" w:rsidR="00B54CA2" w:rsidRDefault="00B54CA2" w:rsidP="00B54CA2">
      <w:pPr>
        <w:rPr>
          <w:rFonts w:ascii="Arial" w:hAnsi="Arial"/>
          <w:sz w:val="17"/>
          <w:lang w:val="uk-UA"/>
        </w:rPr>
      </w:pPr>
    </w:p>
    <w:p w14:paraId="1749CC67" w14:textId="77777777" w:rsidR="00B54CA2" w:rsidRPr="001D3180" w:rsidRDefault="00B54CA2" w:rsidP="00B54CA2">
      <w:pPr>
        <w:jc w:val="center"/>
        <w:rPr>
          <w:lang w:val="uk-UA"/>
        </w:rPr>
      </w:pPr>
      <w:r w:rsidRPr="001D3180">
        <w:rPr>
          <w:rFonts w:ascii="Arial" w:hAnsi="Arial"/>
          <w:sz w:val="17"/>
          <w:lang w:val="en-US"/>
        </w:rPr>
        <w:object w:dxaOrig="826" w:dyaOrig="1111" w14:anchorId="7111F2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4.75pt" o:ole="" fillcolor="window">
            <v:imagedata r:id="rId5" o:title=""/>
          </v:shape>
          <o:OLEObject Type="Embed" ProgID="Word.Picture.8" ShapeID="_x0000_i1025" DrawAspect="Content" ObjectID="_1707114604" r:id="rId6"/>
        </w:object>
      </w:r>
    </w:p>
    <w:p w14:paraId="05335154" w14:textId="77777777" w:rsidR="00B54CA2" w:rsidRDefault="00B54CA2" w:rsidP="00B54CA2">
      <w:pPr>
        <w:jc w:val="center"/>
        <w:rPr>
          <w:b/>
          <w:bCs/>
          <w:sz w:val="28"/>
          <w:lang w:val="uk-UA"/>
        </w:rPr>
      </w:pPr>
    </w:p>
    <w:p w14:paraId="1CC3C90D" w14:textId="77777777" w:rsidR="00B54CA2" w:rsidRDefault="00B54CA2" w:rsidP="00B54CA2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САВРАНСЬКА СЕЛИЩНА РАДА</w:t>
      </w:r>
    </w:p>
    <w:p w14:paraId="1E04C0C8" w14:textId="77777777" w:rsidR="00B54CA2" w:rsidRDefault="00B54CA2" w:rsidP="00B54CA2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ОДЕСЬКОЇ ОБЛАСТІ</w:t>
      </w:r>
    </w:p>
    <w:p w14:paraId="37646FF4" w14:textId="77777777" w:rsidR="00B54CA2" w:rsidRDefault="00B54CA2" w:rsidP="00B54CA2">
      <w:pPr>
        <w:jc w:val="center"/>
        <w:rPr>
          <w:b/>
          <w:bCs/>
          <w:sz w:val="28"/>
          <w:lang w:val="uk-UA"/>
        </w:rPr>
      </w:pPr>
    </w:p>
    <w:p w14:paraId="2327BF6E" w14:textId="501DED65" w:rsidR="00B54CA2" w:rsidRDefault="00B54CA2" w:rsidP="00B54CA2">
      <w:pPr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ПРОЄКТ </w:t>
      </w:r>
      <w:r>
        <w:rPr>
          <w:b/>
          <w:bCs/>
          <w:sz w:val="28"/>
          <w:lang w:val="uk-UA"/>
        </w:rPr>
        <w:t xml:space="preserve"> РІШЕННЯ</w:t>
      </w:r>
    </w:p>
    <w:p w14:paraId="27290FFD" w14:textId="6D571DA5" w:rsidR="00B54CA2" w:rsidRDefault="00B54CA2" w:rsidP="00B54CA2">
      <w:pPr>
        <w:jc w:val="center"/>
        <w:rPr>
          <w:b/>
          <w:bCs/>
          <w:sz w:val="28"/>
          <w:lang w:val="uk-UA"/>
        </w:rPr>
      </w:pPr>
    </w:p>
    <w:p w14:paraId="421940BF" w14:textId="5DD5B853" w:rsidR="00B54CA2" w:rsidRDefault="00B54CA2" w:rsidP="00B54CA2">
      <w:pPr>
        <w:jc w:val="center"/>
        <w:rPr>
          <w:b/>
          <w:bCs/>
          <w:sz w:val="28"/>
          <w:lang w:val="uk-UA"/>
        </w:rPr>
      </w:pPr>
    </w:p>
    <w:p w14:paraId="6B0D394B" w14:textId="77777777" w:rsidR="00B54CA2" w:rsidRDefault="00B54CA2" w:rsidP="00B54CA2">
      <w:pPr>
        <w:jc w:val="center"/>
        <w:rPr>
          <w:b/>
          <w:bCs/>
          <w:sz w:val="28"/>
          <w:lang w:val="uk-UA"/>
        </w:rPr>
      </w:pPr>
    </w:p>
    <w:p w14:paraId="64C8D151" w14:textId="77777777" w:rsidR="00B54CA2" w:rsidRDefault="00B54CA2" w:rsidP="00B54CA2">
      <w:pPr>
        <w:ind w:firstLine="540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 w:rsidRPr="00AA693B">
        <w:rPr>
          <w:sz w:val="28"/>
          <w:szCs w:val="28"/>
          <w:lang w:val="uk-UA"/>
        </w:rPr>
        <w:t xml:space="preserve">Про звіт селищного голови </w:t>
      </w:r>
      <w:r w:rsidRPr="00121646">
        <w:rPr>
          <w:sz w:val="28"/>
          <w:szCs w:val="28"/>
          <w:lang w:val="uk-UA"/>
        </w:rPr>
        <w:t xml:space="preserve">про </w:t>
      </w:r>
      <w:r w:rsidRPr="00702FDA">
        <w:rPr>
          <w:color w:val="333333"/>
          <w:sz w:val="28"/>
          <w:szCs w:val="28"/>
          <w:shd w:val="clear" w:color="auto" w:fill="FFFFFF"/>
          <w:lang w:val="uk-UA"/>
        </w:rPr>
        <w:t xml:space="preserve"> роботу</w:t>
      </w:r>
    </w:p>
    <w:p w14:paraId="0712F967" w14:textId="77777777" w:rsidR="00B54CA2" w:rsidRDefault="00B54CA2" w:rsidP="00B54CA2">
      <w:pPr>
        <w:ind w:firstLine="540"/>
        <w:jc w:val="both"/>
        <w:rPr>
          <w:sz w:val="28"/>
          <w:szCs w:val="28"/>
          <w:lang w:val="uk-UA"/>
        </w:rPr>
      </w:pPr>
      <w:r w:rsidRPr="00702FDA">
        <w:rPr>
          <w:color w:val="333333"/>
          <w:sz w:val="28"/>
          <w:szCs w:val="28"/>
          <w:shd w:val="clear" w:color="auto" w:fill="FFFFFF"/>
          <w:lang w:val="uk-UA"/>
        </w:rPr>
        <w:t>виконавчих органів</w:t>
      </w:r>
      <w:r w:rsidRPr="00702FDA">
        <w:rPr>
          <w:color w:val="333333"/>
          <w:shd w:val="clear" w:color="auto" w:fill="FFFFFF"/>
          <w:lang w:val="uk-UA"/>
        </w:rPr>
        <w:t xml:space="preserve"> </w:t>
      </w:r>
      <w:r w:rsidRPr="00702FDA">
        <w:rPr>
          <w:sz w:val="28"/>
          <w:szCs w:val="28"/>
          <w:lang w:val="uk-UA"/>
        </w:rPr>
        <w:t>Савранської селищної ради</w:t>
      </w:r>
      <w:r>
        <w:rPr>
          <w:sz w:val="28"/>
          <w:szCs w:val="28"/>
          <w:lang w:val="uk-UA"/>
        </w:rPr>
        <w:t xml:space="preserve"> </w:t>
      </w:r>
    </w:p>
    <w:p w14:paraId="7DF6AA3F" w14:textId="77777777" w:rsidR="00B54CA2" w:rsidRDefault="00B54CA2" w:rsidP="00B54CA2">
      <w:pPr>
        <w:ind w:firstLine="540"/>
        <w:jc w:val="both"/>
        <w:rPr>
          <w:sz w:val="28"/>
          <w:szCs w:val="28"/>
          <w:lang w:val="uk-UA"/>
        </w:rPr>
      </w:pPr>
    </w:p>
    <w:p w14:paraId="7AEE3E2D" w14:textId="77777777" w:rsidR="00B54CA2" w:rsidRDefault="00B54CA2" w:rsidP="00B54CA2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Заслухавши звіт селищного голови </w:t>
      </w:r>
      <w:proofErr w:type="spellStart"/>
      <w:r>
        <w:rPr>
          <w:sz w:val="28"/>
          <w:szCs w:val="28"/>
          <w:lang w:val="uk-UA"/>
        </w:rPr>
        <w:t>Дужія</w:t>
      </w:r>
      <w:proofErr w:type="spellEnd"/>
      <w:r>
        <w:rPr>
          <w:sz w:val="28"/>
          <w:szCs w:val="28"/>
          <w:lang w:val="uk-UA"/>
        </w:rPr>
        <w:t xml:space="preserve"> С.Г. про роботу виконавчих органів Савранської селищної ради, відповідно до пункту 9 частини першої статті 26 Закону України «Про місцеве самоврядування в Україні», Регламенту роботи Савранської селищної ради восьмого скликання, селищна рада</w:t>
      </w:r>
    </w:p>
    <w:p w14:paraId="20D437F7" w14:textId="77777777" w:rsidR="00B54CA2" w:rsidRDefault="00B54CA2" w:rsidP="00B54CA2">
      <w:pPr>
        <w:jc w:val="both"/>
        <w:rPr>
          <w:sz w:val="28"/>
          <w:szCs w:val="28"/>
          <w:lang w:val="uk-UA"/>
        </w:rPr>
      </w:pPr>
    </w:p>
    <w:p w14:paraId="0873BCB3" w14:textId="77777777" w:rsidR="00B54CA2" w:rsidRDefault="00B54CA2" w:rsidP="00B54CA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B1ADAD2" w14:textId="77777777" w:rsidR="00B54CA2" w:rsidRDefault="00B54CA2" w:rsidP="00B54CA2">
      <w:pPr>
        <w:jc w:val="both"/>
        <w:rPr>
          <w:sz w:val="28"/>
          <w:szCs w:val="28"/>
          <w:lang w:val="uk-UA"/>
        </w:rPr>
      </w:pPr>
    </w:p>
    <w:p w14:paraId="3049822E" w14:textId="77777777" w:rsidR="00B54CA2" w:rsidRDefault="00B54CA2" w:rsidP="00B54CA2">
      <w:pPr>
        <w:pStyle w:val="a3"/>
        <w:numPr>
          <w:ilvl w:val="0"/>
          <w:numId w:val="1"/>
        </w:numPr>
        <w:suppressAutoHyphens w:val="0"/>
        <w:jc w:val="both"/>
        <w:rPr>
          <w:sz w:val="28"/>
          <w:szCs w:val="28"/>
          <w:lang w:val="uk-UA"/>
        </w:rPr>
      </w:pPr>
      <w:r w:rsidRPr="00DE0851">
        <w:rPr>
          <w:sz w:val="28"/>
          <w:szCs w:val="28"/>
          <w:lang w:val="uk-UA"/>
        </w:rPr>
        <w:t xml:space="preserve">Звіт селищного голови  </w:t>
      </w:r>
      <w:proofErr w:type="spellStart"/>
      <w:r w:rsidRPr="00DE0851">
        <w:rPr>
          <w:sz w:val="28"/>
          <w:szCs w:val="28"/>
          <w:lang w:val="uk-UA"/>
        </w:rPr>
        <w:t>Дужія</w:t>
      </w:r>
      <w:proofErr w:type="spellEnd"/>
      <w:r w:rsidRPr="00DE0851">
        <w:rPr>
          <w:sz w:val="28"/>
          <w:szCs w:val="28"/>
          <w:lang w:val="uk-UA"/>
        </w:rPr>
        <w:t xml:space="preserve"> С.Г. про роботу виконавчих органів Савранської селищної ради взяти до відома.</w:t>
      </w:r>
    </w:p>
    <w:p w14:paraId="0F13FB07" w14:textId="77777777" w:rsidR="00B54CA2" w:rsidRPr="006D7AD9" w:rsidRDefault="00B54CA2" w:rsidP="00B54CA2">
      <w:pPr>
        <w:pStyle w:val="a3"/>
        <w:numPr>
          <w:ilvl w:val="0"/>
          <w:numId w:val="1"/>
        </w:numPr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Заступникам селищного голови забезпечити  виконання повноважень посадовими особами органів виконавчої влади селищної ради згідно з розподілом функціональних обов’язків.</w:t>
      </w:r>
    </w:p>
    <w:p w14:paraId="0C91E6A1" w14:textId="77777777" w:rsidR="00B54CA2" w:rsidRPr="006D7AD9" w:rsidRDefault="00B54CA2" w:rsidP="00B54CA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6D7AD9">
        <w:rPr>
          <w:sz w:val="28"/>
          <w:szCs w:val="28"/>
          <w:lang w:val="uk-UA"/>
        </w:rPr>
        <w:t>П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двищити</w:t>
      </w:r>
      <w:proofErr w:type="spellEnd"/>
      <w:r w:rsidRPr="006D7AD9">
        <w:rPr>
          <w:sz w:val="28"/>
          <w:szCs w:val="28"/>
          <w:lang w:val="uk-UA"/>
        </w:rPr>
        <w:t xml:space="preserve"> персональну в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дпов</w:t>
      </w:r>
      <w:proofErr w:type="spellEnd"/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дальн</w:t>
      </w:r>
      <w:proofErr w:type="spellEnd"/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сть</w:t>
      </w:r>
      <w:proofErr w:type="spellEnd"/>
      <w:r w:rsidRPr="006D7AD9">
        <w:rPr>
          <w:sz w:val="28"/>
          <w:szCs w:val="28"/>
          <w:lang w:val="uk-UA"/>
        </w:rPr>
        <w:t xml:space="preserve"> посадових ос</w:t>
      </w:r>
      <w:r w:rsidRPr="006D7AD9">
        <w:rPr>
          <w:sz w:val="28"/>
          <w:szCs w:val="28"/>
        </w:rPr>
        <w:t>i</w:t>
      </w:r>
      <w:r w:rsidRPr="006D7AD9">
        <w:rPr>
          <w:sz w:val="28"/>
          <w:szCs w:val="28"/>
          <w:lang w:val="uk-UA"/>
        </w:rPr>
        <w:t xml:space="preserve">б за виконання </w:t>
      </w:r>
      <w:r w:rsidRPr="006D7AD9">
        <w:rPr>
          <w:sz w:val="28"/>
          <w:szCs w:val="28"/>
        </w:rPr>
        <w:t>c</w:t>
      </w:r>
      <w:r w:rsidRPr="006D7AD9">
        <w:rPr>
          <w:sz w:val="28"/>
          <w:szCs w:val="28"/>
          <w:lang w:val="uk-UA"/>
        </w:rPr>
        <w:t>в</w:t>
      </w:r>
      <w:r w:rsidRPr="006D7AD9">
        <w:rPr>
          <w:sz w:val="28"/>
          <w:szCs w:val="28"/>
        </w:rPr>
        <w:t>o</w:t>
      </w:r>
      <w:r>
        <w:rPr>
          <w:sz w:val="28"/>
          <w:szCs w:val="28"/>
          <w:lang w:val="uk-UA"/>
        </w:rPr>
        <w:t>ї</w:t>
      </w:r>
      <w:r w:rsidRPr="006D7AD9">
        <w:rPr>
          <w:sz w:val="28"/>
          <w:szCs w:val="28"/>
        </w:rPr>
        <w:t>x</w:t>
      </w:r>
      <w:r w:rsidRPr="006D7AD9">
        <w:rPr>
          <w:sz w:val="28"/>
          <w:szCs w:val="28"/>
          <w:lang w:val="uk-UA"/>
        </w:rPr>
        <w:t xml:space="preserve"> посадових функцій</w:t>
      </w:r>
    </w:p>
    <w:p w14:paraId="544972F9" w14:textId="77777777" w:rsidR="00B54CA2" w:rsidRPr="006D7AD9" w:rsidRDefault="00B54CA2" w:rsidP="00B54CA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6D7AD9">
        <w:rPr>
          <w:sz w:val="28"/>
          <w:szCs w:val="28"/>
          <w:lang w:val="uk-UA"/>
        </w:rPr>
        <w:t xml:space="preserve">Відділу земельних ресурсів </w:t>
      </w:r>
      <w:proofErr w:type="spellStart"/>
      <w:r w:rsidRPr="006D7AD9">
        <w:rPr>
          <w:sz w:val="28"/>
          <w:szCs w:val="28"/>
          <w:lang w:val="uk-UA"/>
        </w:rPr>
        <w:t>зак</w:t>
      </w:r>
      <w:proofErr w:type="spellEnd"/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нчи</w:t>
      </w:r>
      <w:r>
        <w:rPr>
          <w:sz w:val="28"/>
          <w:szCs w:val="28"/>
          <w:lang w:val="uk-UA"/>
        </w:rPr>
        <w:t>т</w:t>
      </w:r>
      <w:r w:rsidRPr="006D7AD9">
        <w:rPr>
          <w:sz w:val="28"/>
          <w:szCs w:val="28"/>
          <w:lang w:val="uk-UA"/>
        </w:rPr>
        <w:t>и</w:t>
      </w:r>
      <w:proofErr w:type="spellEnd"/>
      <w:r w:rsidRPr="006D7AD9">
        <w:rPr>
          <w:sz w:val="28"/>
          <w:szCs w:val="28"/>
          <w:lang w:val="uk-UA"/>
        </w:rPr>
        <w:t xml:space="preserve"> 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нвентаризац</w:t>
      </w:r>
      <w:proofErr w:type="spellEnd"/>
      <w:r w:rsidRPr="006D7AD9">
        <w:rPr>
          <w:sz w:val="28"/>
          <w:szCs w:val="28"/>
        </w:rPr>
        <w:t>i</w:t>
      </w:r>
      <w:r w:rsidRPr="006D7AD9">
        <w:rPr>
          <w:sz w:val="28"/>
          <w:szCs w:val="28"/>
          <w:lang w:val="uk-UA"/>
        </w:rPr>
        <w:t xml:space="preserve">ю земель протягом 2022 року. </w:t>
      </w:r>
    </w:p>
    <w:p w14:paraId="20CC950C" w14:textId="77777777" w:rsidR="00B54CA2" w:rsidRPr="006D7AD9" w:rsidRDefault="00B54CA2" w:rsidP="00B54CA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6D7AD9">
        <w:rPr>
          <w:sz w:val="28"/>
          <w:szCs w:val="28"/>
          <w:lang w:val="uk-UA"/>
        </w:rPr>
        <w:t>Фінансовому в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дд</w:t>
      </w:r>
      <w:proofErr w:type="spellEnd"/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лу</w:t>
      </w:r>
      <w:proofErr w:type="spellEnd"/>
      <w:r w:rsidRPr="006D7AD9">
        <w:rPr>
          <w:sz w:val="28"/>
          <w:szCs w:val="28"/>
          <w:lang w:val="uk-UA"/>
        </w:rPr>
        <w:t xml:space="preserve"> пост</w:t>
      </w:r>
      <w:r w:rsidRPr="006D7AD9">
        <w:rPr>
          <w:sz w:val="28"/>
          <w:szCs w:val="28"/>
        </w:rPr>
        <w:t>i</w:t>
      </w:r>
      <w:r w:rsidRPr="006D7AD9">
        <w:rPr>
          <w:sz w:val="28"/>
          <w:szCs w:val="28"/>
          <w:lang w:val="uk-UA"/>
        </w:rPr>
        <w:t>йно контролювати надходження до м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сцевого</w:t>
      </w:r>
      <w:proofErr w:type="spellEnd"/>
      <w:r w:rsidRPr="006D7AD9">
        <w:rPr>
          <w:sz w:val="28"/>
          <w:szCs w:val="28"/>
          <w:lang w:val="uk-UA"/>
        </w:rPr>
        <w:t xml:space="preserve"> бюджету </w:t>
      </w:r>
      <w:proofErr w:type="spellStart"/>
      <w:r w:rsidRPr="006D7AD9">
        <w:rPr>
          <w:sz w:val="28"/>
          <w:szCs w:val="28"/>
          <w:lang w:val="uk-UA"/>
        </w:rPr>
        <w:t>податк</w:t>
      </w:r>
      <w:proofErr w:type="spellEnd"/>
      <w:r w:rsidRPr="006D7AD9">
        <w:rPr>
          <w:sz w:val="28"/>
          <w:szCs w:val="28"/>
        </w:rPr>
        <w:t>i</w:t>
      </w:r>
      <w:r w:rsidRPr="006D7AD9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та</w:t>
      </w:r>
      <w:r w:rsidRPr="006D7AD9">
        <w:rPr>
          <w:sz w:val="28"/>
          <w:szCs w:val="28"/>
          <w:lang w:val="uk-UA"/>
        </w:rPr>
        <w:t xml:space="preserve"> </w:t>
      </w:r>
      <w:proofErr w:type="spellStart"/>
      <w:r w:rsidRPr="006D7AD9">
        <w:rPr>
          <w:sz w:val="28"/>
          <w:szCs w:val="28"/>
          <w:lang w:val="uk-UA"/>
        </w:rPr>
        <w:t>збор</w:t>
      </w:r>
      <w:proofErr w:type="spellEnd"/>
      <w:r w:rsidRPr="006D7AD9">
        <w:rPr>
          <w:sz w:val="28"/>
          <w:szCs w:val="28"/>
        </w:rPr>
        <w:t>i</w:t>
      </w:r>
      <w:r w:rsidRPr="006D7AD9">
        <w:rPr>
          <w:sz w:val="28"/>
          <w:szCs w:val="28"/>
          <w:lang w:val="uk-UA"/>
        </w:rPr>
        <w:t>в.</w:t>
      </w:r>
    </w:p>
    <w:p w14:paraId="637EB7FC" w14:textId="77777777" w:rsidR="00B54CA2" w:rsidRPr="006D7AD9" w:rsidRDefault="00B54CA2" w:rsidP="00B54CA2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6D7AD9">
        <w:rPr>
          <w:sz w:val="28"/>
          <w:szCs w:val="28"/>
          <w:lang w:val="uk-UA"/>
        </w:rPr>
        <w:t xml:space="preserve"> Кон</w:t>
      </w:r>
      <w:r>
        <w:rPr>
          <w:sz w:val="28"/>
          <w:szCs w:val="28"/>
          <w:lang w:val="uk-UA"/>
        </w:rPr>
        <w:t>т</w:t>
      </w:r>
      <w:r w:rsidRPr="006D7AD9">
        <w:rPr>
          <w:sz w:val="28"/>
          <w:szCs w:val="28"/>
          <w:lang w:val="uk-UA"/>
        </w:rPr>
        <w:t>роль за виконанням даного р</w:t>
      </w:r>
      <w:r w:rsidRPr="006D7AD9">
        <w:rPr>
          <w:sz w:val="28"/>
          <w:szCs w:val="28"/>
        </w:rPr>
        <w:t>i</w:t>
      </w:r>
      <w:proofErr w:type="spellStart"/>
      <w:r w:rsidRPr="006D7AD9">
        <w:rPr>
          <w:sz w:val="28"/>
          <w:szCs w:val="28"/>
          <w:lang w:val="uk-UA"/>
        </w:rPr>
        <w:t>шення</w:t>
      </w:r>
      <w:proofErr w:type="spellEnd"/>
      <w:r w:rsidRPr="006D7AD9">
        <w:rPr>
          <w:sz w:val="28"/>
          <w:szCs w:val="28"/>
          <w:lang w:val="uk-UA"/>
        </w:rPr>
        <w:t xml:space="preserve"> покласти на </w:t>
      </w:r>
      <w:r>
        <w:rPr>
          <w:sz w:val="28"/>
          <w:szCs w:val="28"/>
          <w:lang w:val="uk-UA"/>
        </w:rPr>
        <w:t>постійні комісії селищної ради</w:t>
      </w:r>
    </w:p>
    <w:p w14:paraId="653B01C0" w14:textId="77777777" w:rsidR="003B1E08" w:rsidRPr="00B54CA2" w:rsidRDefault="003B1E08">
      <w:pPr>
        <w:rPr>
          <w:lang w:val="uk-UA"/>
        </w:rPr>
      </w:pPr>
    </w:p>
    <w:sectPr w:rsidR="003B1E08" w:rsidRPr="00B54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47A3F"/>
    <w:multiLevelType w:val="hybridMultilevel"/>
    <w:tmpl w:val="12D861B2"/>
    <w:lvl w:ilvl="0" w:tplc="07405D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CA2"/>
    <w:rsid w:val="003B1E08"/>
    <w:rsid w:val="00B5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41872"/>
  <w15:chartTrackingRefBased/>
  <w15:docId w15:val="{BDE314D0-6C94-4194-B142-F4696908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CA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4C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1</cp:revision>
  <cp:lastPrinted>2022-02-23T07:43:00Z</cp:lastPrinted>
  <dcterms:created xsi:type="dcterms:W3CDTF">2022-02-23T07:42:00Z</dcterms:created>
  <dcterms:modified xsi:type="dcterms:W3CDTF">2022-02-23T07:44:00Z</dcterms:modified>
</cp:coreProperties>
</file>